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5D7A" w14:textId="77777777" w:rsidR="00FA6715" w:rsidRPr="009514BE" w:rsidRDefault="00FA6715" w:rsidP="00FA6715">
      <w:pPr>
        <w:spacing w:before="100" w:beforeAutospacing="1" w:after="100" w:afterAutospacing="1"/>
        <w:jc w:val="right"/>
        <w:rPr>
          <w:b/>
          <w:sz w:val="24"/>
          <w:szCs w:val="24"/>
        </w:rPr>
      </w:pPr>
      <w:r w:rsidRPr="009514BE">
        <w:rPr>
          <w:b/>
          <w:sz w:val="24"/>
          <w:szCs w:val="24"/>
        </w:rPr>
        <w:t>Załącznik nr 6 do SWZ</w:t>
      </w:r>
    </w:p>
    <w:p w14:paraId="729FBFB3" w14:textId="77777777" w:rsidR="00FA6715" w:rsidRPr="009514BE" w:rsidRDefault="00FA6715" w:rsidP="00FA6715">
      <w:pPr>
        <w:pStyle w:val="NormalnyWeb"/>
        <w:shd w:val="clear" w:color="auto" w:fill="FFFFFF"/>
        <w:ind w:left="6840"/>
        <w:jc w:val="right"/>
        <w:rPr>
          <w:b/>
          <w:bCs/>
          <w:color w:val="000000"/>
        </w:rPr>
      </w:pPr>
      <w:r w:rsidRPr="009514BE">
        <w:rPr>
          <w:b/>
          <w:bCs/>
          <w:color w:val="000000"/>
        </w:rPr>
        <w:t> </w:t>
      </w:r>
    </w:p>
    <w:p w14:paraId="758A2093" w14:textId="77777777" w:rsidR="00FA6715" w:rsidRPr="009514BE" w:rsidRDefault="00FA6715" w:rsidP="00FA6715">
      <w:pPr>
        <w:pStyle w:val="NormalnyWeb"/>
        <w:shd w:val="clear" w:color="auto" w:fill="FFFFFF"/>
        <w:jc w:val="center"/>
      </w:pPr>
      <w:r w:rsidRPr="009514BE">
        <w:rPr>
          <w:b/>
          <w:bCs/>
          <w:iCs/>
        </w:rPr>
        <w:t>ZOBOWIAZANIE</w:t>
      </w:r>
      <w:r w:rsidRPr="009514BE">
        <w:br/>
      </w:r>
      <w:r w:rsidRPr="009514BE">
        <w:rPr>
          <w:b/>
          <w:bCs/>
          <w:iCs/>
        </w:rPr>
        <w:t>do oddania do dyspozycji niezbędnych zasobów na okres korzystania z nich przy wykonaniu zamówienia</w:t>
      </w:r>
    </w:p>
    <w:p w14:paraId="4F108CA1" w14:textId="77777777" w:rsidR="00FA6715" w:rsidRPr="009514BE" w:rsidRDefault="00FA6715" w:rsidP="00FA6715">
      <w:pPr>
        <w:pStyle w:val="NormalnyWeb"/>
        <w:shd w:val="clear" w:color="auto" w:fill="FFFFFF"/>
        <w:ind w:left="20"/>
        <w:rPr>
          <w:color w:val="000000"/>
        </w:rPr>
      </w:pPr>
    </w:p>
    <w:p w14:paraId="11E2D294" w14:textId="644264FC" w:rsidR="007E04E5" w:rsidRPr="001C5094" w:rsidRDefault="007E04E5" w:rsidP="001C5094">
      <w:pPr>
        <w:spacing w:before="120" w:after="120"/>
        <w:jc w:val="both"/>
        <w:rPr>
          <w:rFonts w:ascii="Cambria" w:hAnsi="Cambria" w:cs="Arial"/>
          <w:b/>
          <w:sz w:val="22"/>
          <w:szCs w:val="22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_________________________________________________________________________________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>
        <w:rPr>
          <w:rFonts w:ascii="Cambria" w:hAnsi="Cambria" w:cs="Arial"/>
          <w:bCs/>
          <w:sz w:val="21"/>
          <w:szCs w:val="21"/>
        </w:rPr>
        <w:t>202</w:t>
      </w:r>
      <w:r w:rsidR="001C693E">
        <w:rPr>
          <w:rFonts w:ascii="Cambria" w:hAnsi="Cambria" w:cs="Arial"/>
          <w:bCs/>
          <w:sz w:val="21"/>
          <w:szCs w:val="21"/>
        </w:rPr>
        <w:t>4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1C693E">
        <w:rPr>
          <w:rFonts w:ascii="Cambria" w:hAnsi="Cambria" w:cs="Arial"/>
          <w:bCs/>
          <w:sz w:val="21"/>
          <w:szCs w:val="21"/>
        </w:rPr>
        <w:t>1320</w:t>
      </w:r>
      <w:r>
        <w:rPr>
          <w:rFonts w:ascii="Cambria" w:hAnsi="Cambria" w:cs="Arial"/>
          <w:bCs/>
          <w:sz w:val="21"/>
          <w:szCs w:val="21"/>
        </w:rPr>
        <w:t xml:space="preserve"> ze zm.</w:t>
      </w:r>
      <w:r w:rsidRPr="005F18C2">
        <w:rPr>
          <w:rFonts w:ascii="Cambria" w:hAnsi="Cambria" w:cs="Arial"/>
          <w:bCs/>
          <w:sz w:val="21"/>
          <w:szCs w:val="21"/>
        </w:rPr>
        <w:t xml:space="preserve">) udostępnić wykonawcy przystępującemu do postępowania w sprawie zamówienia publicznego prowadzonego w trybie </w:t>
      </w:r>
      <w:r>
        <w:rPr>
          <w:rFonts w:ascii="Cambria" w:hAnsi="Cambria" w:cs="Arial"/>
          <w:bCs/>
          <w:sz w:val="21"/>
          <w:szCs w:val="21"/>
        </w:rPr>
        <w:t>podstawowym</w:t>
      </w:r>
      <w:r w:rsidRPr="005F18C2">
        <w:rPr>
          <w:rFonts w:ascii="Cambria" w:hAnsi="Cambria" w:cs="Arial"/>
          <w:bCs/>
          <w:sz w:val="21"/>
          <w:szCs w:val="21"/>
        </w:rPr>
        <w:t xml:space="preserve"> na </w:t>
      </w:r>
      <w:r w:rsidRPr="00D53296">
        <w:rPr>
          <w:rFonts w:ascii="Cambria" w:hAnsi="Cambria" w:cs="Arial"/>
          <w:bCs/>
          <w:sz w:val="21"/>
          <w:szCs w:val="21"/>
        </w:rPr>
        <w:t>„</w:t>
      </w:r>
      <w:r w:rsidR="000E3063" w:rsidRPr="000E3063">
        <w:rPr>
          <w:rFonts w:ascii="Cambria" w:hAnsi="Cambria" w:cs="Arial"/>
          <w:b/>
          <w:sz w:val="22"/>
          <w:szCs w:val="22"/>
        </w:rPr>
        <w:t>Budowa drogi leśnej DSD 08-03-0026 w Leśnictwie Budy</w:t>
      </w:r>
      <w:r w:rsidRPr="00D53296">
        <w:rPr>
          <w:rFonts w:ascii="Cambria" w:hAnsi="Cambria" w:cs="Arial"/>
          <w:bCs/>
          <w:sz w:val="21"/>
          <w:szCs w:val="21"/>
        </w:rPr>
        <w:t>”</w:t>
      </w:r>
      <w:r w:rsidRPr="005F18C2">
        <w:rPr>
          <w:rFonts w:ascii="Cambria" w:hAnsi="Cambria" w:cs="Arial"/>
          <w:bCs/>
          <w:sz w:val="21"/>
          <w:szCs w:val="21"/>
        </w:rPr>
        <w:t xml:space="preserve"> (dalej: „Postępowanie”), tj. </w:t>
      </w:r>
      <w:r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</w:t>
      </w:r>
    </w:p>
    <w:p w14:paraId="45B541A5" w14:textId="77777777" w:rsidR="007E04E5" w:rsidRDefault="007E04E5" w:rsidP="007E04E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</w:t>
      </w:r>
    </w:p>
    <w:p w14:paraId="55A43487" w14:textId="77777777" w:rsidR="007E04E5" w:rsidRPr="005F18C2" w:rsidRDefault="007E04E5" w:rsidP="007E04E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177FF3DD" w14:textId="77777777" w:rsidR="007E04E5" w:rsidRPr="005F18C2" w:rsidRDefault="007E04E5" w:rsidP="007E04E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22BB3071" w14:textId="77777777" w:rsidR="007E04E5" w:rsidRPr="005F18C2" w:rsidRDefault="007E04E5" w:rsidP="007E04E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023E19A6" w14:textId="77777777" w:rsidR="007E04E5" w:rsidRPr="005F18C2" w:rsidRDefault="007E04E5" w:rsidP="007E04E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236AAA6E" w14:textId="77777777" w:rsidR="007E04E5" w:rsidRPr="005F18C2" w:rsidRDefault="007E04E5" w:rsidP="007E04E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4E190F7C" w14:textId="77777777" w:rsidR="007E04E5" w:rsidRPr="005F18C2" w:rsidRDefault="007E04E5" w:rsidP="007E04E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273EA81" w14:textId="77777777" w:rsidR="007E04E5" w:rsidRPr="005F18C2" w:rsidRDefault="007E04E5" w:rsidP="007E04E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23F82444" w14:textId="77777777" w:rsidR="007E04E5" w:rsidRPr="005F18C2" w:rsidRDefault="007E04E5" w:rsidP="007E04E5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01941089" w14:textId="77777777" w:rsidR="007E04E5" w:rsidRDefault="007E04E5" w:rsidP="007E04E5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284B045B" w14:textId="77777777" w:rsidR="007E04E5" w:rsidRPr="005F18C2" w:rsidRDefault="007E04E5" w:rsidP="007E04E5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60F2CD75" w14:textId="77777777" w:rsidR="007E04E5" w:rsidRPr="005F18C2" w:rsidRDefault="007E04E5" w:rsidP="007E04E5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5DC0E1E6" w14:textId="77777777" w:rsidR="007E04E5" w:rsidRPr="005F18C2" w:rsidRDefault="007E04E5" w:rsidP="007E04E5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dotyczą.</w:t>
      </w:r>
    </w:p>
    <w:p w14:paraId="4BA7155D" w14:textId="77777777" w:rsidR="007E04E5" w:rsidRDefault="007E04E5" w:rsidP="007E04E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 xml:space="preserve">Z Wykonawcą łączyć nas będzie 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63EB5E56" w14:textId="77777777" w:rsidR="007E04E5" w:rsidRPr="005F18C2" w:rsidRDefault="007E04E5" w:rsidP="007E04E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_________________________________________________________________________________________________________________. </w:t>
      </w:r>
    </w:p>
    <w:p w14:paraId="31B5FFFF" w14:textId="77777777" w:rsidR="00FA6715" w:rsidRPr="009514BE" w:rsidRDefault="00FA6715" w:rsidP="00FA6715">
      <w:pPr>
        <w:spacing w:before="360" w:line="276" w:lineRule="auto"/>
        <w:rPr>
          <w:sz w:val="24"/>
          <w:szCs w:val="24"/>
        </w:rPr>
      </w:pPr>
    </w:p>
    <w:p w14:paraId="2E2AA970" w14:textId="77777777" w:rsidR="00FA6715" w:rsidRPr="009514BE" w:rsidRDefault="00FA6715" w:rsidP="00FA6715">
      <w:pPr>
        <w:spacing w:before="360" w:line="276" w:lineRule="auto"/>
        <w:rPr>
          <w:b/>
          <w:color w:val="000000"/>
          <w:sz w:val="24"/>
          <w:szCs w:val="24"/>
        </w:rPr>
      </w:pPr>
    </w:p>
    <w:p w14:paraId="35B2F253" w14:textId="77777777" w:rsidR="00FA6715" w:rsidRPr="009514BE" w:rsidRDefault="00FA6715" w:rsidP="00FA6715">
      <w:pPr>
        <w:widowControl w:val="0"/>
        <w:adjustRightInd w:val="0"/>
        <w:spacing w:line="360" w:lineRule="auto"/>
        <w:ind w:left="5664" w:firstLine="6"/>
        <w:textAlignment w:val="baseline"/>
        <w:rPr>
          <w:b/>
          <w:sz w:val="24"/>
          <w:szCs w:val="24"/>
          <w:lang w:eastAsia="pl-PL"/>
        </w:rPr>
      </w:pPr>
      <w:r w:rsidRPr="009514BE">
        <w:rPr>
          <w:b/>
          <w:sz w:val="24"/>
          <w:szCs w:val="24"/>
          <w:lang w:eastAsia="pl-PL"/>
        </w:rPr>
        <w:t>…………………………………</w:t>
      </w:r>
    </w:p>
    <w:p w14:paraId="2D071C51" w14:textId="77777777" w:rsidR="00FA6715" w:rsidRPr="009514BE" w:rsidRDefault="00FA6715" w:rsidP="00FA6715">
      <w:pPr>
        <w:ind w:left="4956" w:firstLine="709"/>
        <w:jc w:val="center"/>
        <w:rPr>
          <w:sz w:val="24"/>
          <w:szCs w:val="24"/>
        </w:rPr>
      </w:pPr>
      <w:r w:rsidRPr="009514BE">
        <w:rPr>
          <w:b/>
          <w:sz w:val="24"/>
          <w:szCs w:val="24"/>
          <w:lang w:eastAsia="pl-PL"/>
        </w:rPr>
        <w:t>Podpis osoby upoważnionej</w:t>
      </w:r>
    </w:p>
    <w:p w14:paraId="57B01395" w14:textId="77777777" w:rsidR="00880A15" w:rsidRPr="008E7CEB" w:rsidRDefault="00880A15" w:rsidP="00880A15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8EC2BAD" w14:textId="77777777" w:rsidR="00880A15" w:rsidRPr="00880A15" w:rsidRDefault="00880A15" w:rsidP="00880A15">
      <w:pPr>
        <w:suppressAutoHyphens w:val="0"/>
        <w:jc w:val="both"/>
        <w:rPr>
          <w:bCs/>
          <w:i/>
          <w:szCs w:val="18"/>
        </w:rPr>
      </w:pPr>
      <w:r w:rsidRPr="00880A15">
        <w:rPr>
          <w:bCs/>
          <w:i/>
          <w:szCs w:val="18"/>
        </w:rPr>
        <w:t>Dokument może być przekazany:</w:t>
      </w:r>
      <w:r w:rsidRPr="00880A15">
        <w:rPr>
          <w:bCs/>
          <w:i/>
          <w:szCs w:val="18"/>
        </w:rPr>
        <w:tab/>
      </w:r>
      <w:r w:rsidRPr="00880A15">
        <w:rPr>
          <w:bCs/>
          <w:i/>
          <w:szCs w:val="18"/>
        </w:rPr>
        <w:br/>
      </w:r>
      <w:r w:rsidRPr="00880A15">
        <w:rPr>
          <w:bCs/>
          <w:i/>
          <w:szCs w:val="18"/>
        </w:rPr>
        <w:br/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880A15">
        <w:rPr>
          <w:bCs/>
          <w:i/>
          <w:szCs w:val="18"/>
        </w:rPr>
        <w:tab/>
      </w:r>
      <w:r w:rsidRPr="00880A15">
        <w:rPr>
          <w:bCs/>
          <w:i/>
          <w:szCs w:val="18"/>
        </w:rPr>
        <w:br/>
      </w:r>
      <w:r w:rsidRPr="00880A15">
        <w:rPr>
          <w:bCs/>
          <w:i/>
          <w:szCs w:val="18"/>
        </w:rPr>
        <w:br/>
        <w:t xml:space="preserve">lub </w:t>
      </w:r>
      <w:r w:rsidRPr="00880A15">
        <w:rPr>
          <w:bCs/>
          <w:i/>
          <w:szCs w:val="18"/>
        </w:rPr>
        <w:tab/>
      </w:r>
      <w:r w:rsidRPr="00880A15">
        <w:rPr>
          <w:bCs/>
          <w:i/>
          <w:szCs w:val="18"/>
        </w:rPr>
        <w:br/>
      </w:r>
      <w:r w:rsidRPr="00880A15">
        <w:rPr>
          <w:bCs/>
          <w:i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notariusza.</w:t>
      </w:r>
    </w:p>
    <w:p w14:paraId="6E8E1988" w14:textId="77777777" w:rsidR="00FA6715" w:rsidRDefault="00FA6715"/>
    <w:sectPr w:rsidR="00FA6715" w:rsidSect="007E04E5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664E5"/>
    <w:multiLevelType w:val="hybridMultilevel"/>
    <w:tmpl w:val="BFF82DCE"/>
    <w:lvl w:ilvl="0" w:tplc="B170CB4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17529"/>
    <w:multiLevelType w:val="multilevel"/>
    <w:tmpl w:val="EF0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93453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3580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715"/>
    <w:rsid w:val="0006192D"/>
    <w:rsid w:val="000E3063"/>
    <w:rsid w:val="00130773"/>
    <w:rsid w:val="00187BB0"/>
    <w:rsid w:val="001C5094"/>
    <w:rsid w:val="001C693E"/>
    <w:rsid w:val="002501AC"/>
    <w:rsid w:val="002767DF"/>
    <w:rsid w:val="003D1E4F"/>
    <w:rsid w:val="00636887"/>
    <w:rsid w:val="007171FE"/>
    <w:rsid w:val="007E04E5"/>
    <w:rsid w:val="00880A15"/>
    <w:rsid w:val="008A0475"/>
    <w:rsid w:val="009316F5"/>
    <w:rsid w:val="00B93A17"/>
    <w:rsid w:val="00C3380E"/>
    <w:rsid w:val="00D06B7D"/>
    <w:rsid w:val="00DB4092"/>
    <w:rsid w:val="00E317C4"/>
    <w:rsid w:val="00EE4B64"/>
    <w:rsid w:val="00F0730C"/>
    <w:rsid w:val="00FA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CCC0A"/>
  <w15:chartTrackingRefBased/>
  <w15:docId w15:val="{71D17A65-7C93-462C-A29A-42B9CB9C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7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FA6715"/>
    <w:rPr>
      <w:sz w:val="24"/>
      <w:szCs w:val="24"/>
    </w:rPr>
  </w:style>
  <w:style w:type="paragraph" w:styleId="Akapitzlist">
    <w:name w:val="List Paragraph"/>
    <w:aliases w:val="Nagłowek 3,Numerowanie,L1,Preambuła,Akapit z listą BS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FA6715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Dot pt Znak,F5 List Paragraph Znak,Recommendation Znak,List Paragraph11 Znak,lp1 Znak,maz_wyliczenie Znak,opis dzialania Znak,K-P_odwolanie Znak"/>
    <w:link w:val="Akapitzlist"/>
    <w:uiPriority w:val="34"/>
    <w:qFormat/>
    <w:rsid w:val="00FA671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68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688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68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68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688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68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88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Olszewska</dc:creator>
  <cp:keywords/>
  <dc:description/>
  <cp:lastModifiedBy>Paulina Wojtiuk - N-ctwo Jastrowie</cp:lastModifiedBy>
  <cp:revision>2</cp:revision>
  <dcterms:created xsi:type="dcterms:W3CDTF">2026-04-08T11:23:00Z</dcterms:created>
  <dcterms:modified xsi:type="dcterms:W3CDTF">2026-04-08T11:23:00Z</dcterms:modified>
</cp:coreProperties>
</file>